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14" w:rsidRDefault="00C35A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FÖRSLAG TILL STADGEÄNDRING</w:t>
      </w:r>
    </w:p>
    <w:p w:rsidR="00C35A5B" w:rsidRDefault="00C35A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Bakgrund</w:t>
      </w:r>
    </w:p>
    <w:p w:rsidR="00C35A5B" w:rsidRDefault="00C35A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Enligt avtal med Ronneby Miljöteknik, skall </w:t>
      </w:r>
      <w:proofErr w:type="spellStart"/>
      <w:r>
        <w:rPr>
          <w:rFonts w:ascii="Times New Roman" w:hAnsi="Times New Roman" w:cs="Times New Roman"/>
          <w:sz w:val="32"/>
          <w:szCs w:val="32"/>
        </w:rPr>
        <w:t>VA-nätet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 " Ekonomiska Föreningen </w:t>
      </w:r>
      <w:proofErr w:type="spellStart"/>
      <w:r>
        <w:rPr>
          <w:rFonts w:ascii="Times New Roman" w:hAnsi="Times New Roman" w:cs="Times New Roman"/>
          <w:sz w:val="32"/>
          <w:szCs w:val="32"/>
        </w:rPr>
        <w:t>Håanabben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och Fiber" ombildas till en Samfällighetsförening. </w:t>
      </w:r>
      <w:proofErr w:type="spellStart"/>
      <w:r>
        <w:rPr>
          <w:rFonts w:ascii="Times New Roman" w:hAnsi="Times New Roman" w:cs="Times New Roman"/>
          <w:sz w:val="32"/>
          <w:szCs w:val="32"/>
        </w:rPr>
        <w:t>VA-nätet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blir en så kallad Gemensamhetsanläggning i Samfällighetsföreningen. En Samfällighetsförening kan ha flera Gemensamhetsanläggningar. Styre</w:t>
      </w:r>
      <w:r w:rsidR="008E3F72">
        <w:rPr>
          <w:rFonts w:ascii="Times New Roman" w:hAnsi="Times New Roman" w:cs="Times New Roman"/>
          <w:sz w:val="32"/>
          <w:szCs w:val="32"/>
        </w:rPr>
        <w:t>lsen vill undersöka lämplig organisationsform för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1171">
        <w:rPr>
          <w:rFonts w:ascii="Times New Roman" w:hAnsi="Times New Roman" w:cs="Times New Roman"/>
          <w:sz w:val="32"/>
          <w:szCs w:val="32"/>
        </w:rPr>
        <w:t>ett framtida Fiberkabelnät</w:t>
      </w:r>
      <w:r w:rsidR="008E3F72">
        <w:rPr>
          <w:rFonts w:ascii="Times New Roman" w:hAnsi="Times New Roman" w:cs="Times New Roman"/>
          <w:sz w:val="32"/>
          <w:szCs w:val="32"/>
        </w:rPr>
        <w:t>. Alternativen kan vara att</w:t>
      </w:r>
      <w:r w:rsidR="00061171">
        <w:rPr>
          <w:rFonts w:ascii="Times New Roman" w:hAnsi="Times New Roman" w:cs="Times New Roman"/>
          <w:sz w:val="32"/>
          <w:szCs w:val="32"/>
        </w:rPr>
        <w:t xml:space="preserve"> ingå som en Gemensamhetsanläg</w:t>
      </w:r>
      <w:r w:rsidR="008E3F72">
        <w:rPr>
          <w:rFonts w:ascii="Times New Roman" w:hAnsi="Times New Roman" w:cs="Times New Roman"/>
          <w:sz w:val="32"/>
          <w:szCs w:val="32"/>
        </w:rPr>
        <w:t>gning i Samfällighetsföreningen, eller att kvarstå i en ekonomisk förening. Möjlighet t</w:t>
      </w:r>
      <w:r w:rsidR="00FB3A74">
        <w:rPr>
          <w:rFonts w:ascii="Times New Roman" w:hAnsi="Times New Roman" w:cs="Times New Roman"/>
          <w:sz w:val="32"/>
          <w:szCs w:val="32"/>
        </w:rPr>
        <w:t>ill Gemensamhetsanläggning för F</w:t>
      </w:r>
      <w:r w:rsidR="008E3F72">
        <w:rPr>
          <w:rFonts w:ascii="Times New Roman" w:hAnsi="Times New Roman" w:cs="Times New Roman"/>
          <w:sz w:val="32"/>
          <w:szCs w:val="32"/>
        </w:rPr>
        <w:t>ibernätet</w:t>
      </w:r>
      <w:r w:rsidR="00061171">
        <w:rPr>
          <w:rFonts w:ascii="Times New Roman" w:hAnsi="Times New Roman" w:cs="Times New Roman"/>
          <w:sz w:val="32"/>
          <w:szCs w:val="32"/>
        </w:rPr>
        <w:t xml:space="preserve"> ges inte i stadgarna, och därför föreslår styrelsen en stadgeändring som ger denna möjlighet, ifall styrelsen finner denna organisationsform som lämplig.</w:t>
      </w:r>
    </w:p>
    <w:p w:rsidR="00061171" w:rsidRDefault="000611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Förslag till ändring</w:t>
      </w:r>
      <w:r w:rsidR="00FB3A74">
        <w:rPr>
          <w:rFonts w:ascii="Times New Roman" w:hAnsi="Times New Roman" w:cs="Times New Roman"/>
          <w:sz w:val="32"/>
          <w:szCs w:val="32"/>
        </w:rPr>
        <w:t>:</w:t>
      </w:r>
    </w:p>
    <w:p w:rsidR="00061171" w:rsidRDefault="008E3F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Dagens text </w:t>
      </w:r>
    </w:p>
    <w:p w:rsidR="008E3F72" w:rsidRPr="0090377A" w:rsidRDefault="008E3F72" w:rsidP="008E3F72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 w:rsidRPr="0090377A">
        <w:rPr>
          <w:rFonts w:ascii="Times New Roman" w:hAnsi="Times New Roman"/>
          <w:b/>
          <w:sz w:val="32"/>
          <w:szCs w:val="32"/>
        </w:rPr>
        <w:t>§ 26 Överföring av Vatten- och avloppsstamledning till Gemensamhetsanläggning</w:t>
      </w:r>
    </w:p>
    <w:p w:rsidR="008E3F72" w:rsidRPr="0090377A" w:rsidRDefault="008E3F72" w:rsidP="008E3F7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90377A">
        <w:rPr>
          <w:rFonts w:ascii="Times New Roman" w:hAnsi="Times New Roman"/>
          <w:sz w:val="32"/>
          <w:szCs w:val="32"/>
        </w:rPr>
        <w:t>Vid kommande planerad överföring av Vatten- och avloppsstamledningen till en Gemensamhetsanläggning skall varje fastighet som representeras av en medlem erhålla en andel i Gemensamhetsanläggningen. Fibernätet kommer att finnas kvar i föreningen och drivas i enlighet med dessa stadgar.</w:t>
      </w:r>
    </w:p>
    <w:p w:rsidR="008E3F72" w:rsidRDefault="008E3F72" w:rsidP="008E3F72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 w:rsidRPr="0090377A">
        <w:rPr>
          <w:rFonts w:ascii="Times New Roman" w:hAnsi="Times New Roman"/>
          <w:sz w:val="32"/>
          <w:szCs w:val="32"/>
        </w:rPr>
        <w:t>Föreslagen ändring</w:t>
      </w:r>
      <w:bookmarkStart w:id="0" w:name="_GoBack"/>
      <w:bookmarkEnd w:id="0"/>
    </w:p>
    <w:p w:rsidR="0090377A" w:rsidRPr="0090377A" w:rsidRDefault="0090377A" w:rsidP="0090377A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 w:rsidRPr="0090377A">
        <w:rPr>
          <w:rFonts w:ascii="Times New Roman" w:hAnsi="Times New Roman"/>
          <w:b/>
          <w:sz w:val="32"/>
          <w:szCs w:val="32"/>
        </w:rPr>
        <w:t>§ 26 Överföring av Vatten- och avloppsstamledning till Gemensamhetsanläggning</w:t>
      </w:r>
    </w:p>
    <w:p w:rsidR="00007AFE" w:rsidRPr="00007AFE" w:rsidRDefault="0090377A" w:rsidP="00007AF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90377A">
        <w:rPr>
          <w:rFonts w:ascii="Times New Roman" w:hAnsi="Times New Roman"/>
          <w:sz w:val="32"/>
          <w:szCs w:val="32"/>
        </w:rPr>
        <w:t xml:space="preserve">Vid kommande planerad överföring av Vatten- och avloppsstamledningen till en Gemensamhetsanläggning skall varje fastighet som representeras av en medlem erhålla en andel i Gemensamhetsanläggningen. </w:t>
      </w:r>
      <w:r w:rsidRPr="00007AFE">
        <w:rPr>
          <w:rFonts w:ascii="Times New Roman" w:hAnsi="Times New Roman"/>
          <w:sz w:val="32"/>
          <w:szCs w:val="32"/>
        </w:rPr>
        <w:t>Fibernätet kommer att finnas kvar i</w:t>
      </w:r>
      <w:r w:rsidRPr="0090377A">
        <w:rPr>
          <w:rFonts w:ascii="Times New Roman" w:hAnsi="Times New Roman"/>
          <w:sz w:val="32"/>
          <w:szCs w:val="32"/>
        </w:rPr>
        <w:t xml:space="preserve"> </w:t>
      </w:r>
      <w:r w:rsidRPr="00007AFE">
        <w:rPr>
          <w:rFonts w:ascii="Times New Roman" w:hAnsi="Times New Roman"/>
          <w:sz w:val="32"/>
          <w:szCs w:val="32"/>
        </w:rPr>
        <w:t>föreningen och driva</w:t>
      </w:r>
      <w:r w:rsidR="00067116" w:rsidRPr="00007AFE">
        <w:rPr>
          <w:rFonts w:ascii="Times New Roman" w:hAnsi="Times New Roman"/>
          <w:sz w:val="32"/>
          <w:szCs w:val="32"/>
        </w:rPr>
        <w:t xml:space="preserve">s i enlighet med </w:t>
      </w:r>
      <w:r w:rsidR="00007AFE" w:rsidRPr="00007AFE">
        <w:rPr>
          <w:rFonts w:ascii="Times New Roman" w:hAnsi="Times New Roman"/>
          <w:sz w:val="32"/>
          <w:szCs w:val="32"/>
        </w:rPr>
        <w:t>dessa stadgar.</w:t>
      </w:r>
      <w:r w:rsidR="00007AFE" w:rsidRPr="00007AFE">
        <w:rPr>
          <w:rFonts w:ascii="Times New Roman" w:hAnsi="Times New Roman"/>
          <w:b/>
          <w:sz w:val="32"/>
          <w:szCs w:val="32"/>
        </w:rPr>
        <w:t xml:space="preserve"> </w:t>
      </w:r>
      <w:r w:rsidR="00007AFE" w:rsidRPr="00007AFE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sv-SE"/>
        </w:rPr>
        <w:t xml:space="preserve">Stämman äger </w:t>
      </w:r>
      <w:r w:rsidR="00007AFE" w:rsidRPr="00007AFE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sv-SE"/>
        </w:rPr>
        <w:lastRenderedPageBreak/>
        <w:t>dock rätt att besluta om överföring av fibernätet till annan organisationsform om detta skulle bli aktuellt.</w:t>
      </w:r>
    </w:p>
    <w:p w:rsidR="00067116" w:rsidRDefault="00067116" w:rsidP="009037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sv-SE"/>
        </w:rPr>
      </w:pPr>
    </w:p>
    <w:p w:rsidR="0090377A" w:rsidRPr="00067116" w:rsidRDefault="00FB3A74" w:rsidP="0090377A">
      <w:pPr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Villkor för stadgeändring</w:t>
      </w:r>
    </w:p>
    <w:p w:rsidR="008E3F72" w:rsidRPr="008E3F72" w:rsidRDefault="008E3F72" w:rsidP="008E3F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bCs/>
          <w:sz w:val="32"/>
          <w:szCs w:val="32"/>
        </w:rPr>
      </w:pPr>
      <w:r w:rsidRPr="008E3F72">
        <w:rPr>
          <w:rFonts w:ascii="Times New Roman" w:eastAsia="Times New Roman" w:hAnsi="Times New Roman" w:cs="Times New Roman"/>
          <w:b/>
          <w:noProof/>
          <w:sz w:val="32"/>
          <w:szCs w:val="32"/>
          <w:lang w:eastAsia="sv-SE"/>
        </w:rPr>
        <w:t xml:space="preserve">§ 24 </w:t>
      </w:r>
      <w:r w:rsidRPr="008E3F72">
        <w:rPr>
          <w:rFonts w:ascii="Times New Roman" w:eastAsia="HiddenHorzOCR" w:hAnsi="Times New Roman" w:cs="Times New Roman"/>
          <w:b/>
          <w:bCs/>
          <w:sz w:val="32"/>
          <w:szCs w:val="32"/>
        </w:rPr>
        <w:t>Stadgeändring</w:t>
      </w:r>
    </w:p>
    <w:p w:rsidR="008E3F72" w:rsidRPr="008E3F72" w:rsidRDefault="008E3F72" w:rsidP="008E3F72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32"/>
          <w:szCs w:val="32"/>
        </w:rPr>
      </w:pPr>
      <w:r w:rsidRPr="008E3F72">
        <w:rPr>
          <w:rFonts w:ascii="Times New Roman" w:eastAsia="HiddenHorzOCR" w:hAnsi="Times New Roman" w:cs="Times New Roman"/>
          <w:sz w:val="32"/>
          <w:szCs w:val="32"/>
        </w:rPr>
        <w:t>Ändring av dessa stadgar sker genom kvalificerad majoritet vid två (2) på varandra följande föreningsstämmor, varav en (1) skall vara ordinarie föreningsstämma.</w:t>
      </w:r>
    </w:p>
    <w:p w:rsidR="008E3F72" w:rsidRPr="00C35A5B" w:rsidRDefault="008E3F72">
      <w:pPr>
        <w:rPr>
          <w:rFonts w:ascii="Times New Roman" w:hAnsi="Times New Roman" w:cs="Times New Roman"/>
          <w:sz w:val="32"/>
          <w:szCs w:val="32"/>
        </w:rPr>
      </w:pPr>
    </w:p>
    <w:sectPr w:rsidR="008E3F72" w:rsidRPr="00C35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5B"/>
    <w:rsid w:val="00007AFE"/>
    <w:rsid w:val="00061171"/>
    <w:rsid w:val="00067116"/>
    <w:rsid w:val="00145A11"/>
    <w:rsid w:val="00394723"/>
    <w:rsid w:val="008B641F"/>
    <w:rsid w:val="008E3F72"/>
    <w:rsid w:val="0090377A"/>
    <w:rsid w:val="00C35A5B"/>
    <w:rsid w:val="00F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A9C76-E66F-45E2-85D3-B4DECEE3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Kleremark</dc:creator>
  <cp:keywords/>
  <dc:description/>
  <cp:lastModifiedBy>Otto Kleremark</cp:lastModifiedBy>
  <cp:revision>3</cp:revision>
  <cp:lastPrinted>2015-04-27T16:21:00Z</cp:lastPrinted>
  <dcterms:created xsi:type="dcterms:W3CDTF">2015-04-23T11:04:00Z</dcterms:created>
  <dcterms:modified xsi:type="dcterms:W3CDTF">2015-04-27T19:43:00Z</dcterms:modified>
</cp:coreProperties>
</file>