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C20F" w14:textId="77777777" w:rsidR="00285586" w:rsidRDefault="002855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5D8A">
        <w:rPr>
          <w:rFonts w:ascii="Times New Roman" w:hAnsi="Times New Roman" w:cs="Times New Roman"/>
          <w:sz w:val="24"/>
          <w:szCs w:val="24"/>
        </w:rPr>
        <w:t xml:space="preserve">                         2019-07-22</w:t>
      </w:r>
    </w:p>
    <w:p w14:paraId="12C28115" w14:textId="77777777" w:rsidR="00285586" w:rsidRDefault="00285586">
      <w:pPr>
        <w:rPr>
          <w:rFonts w:ascii="Times New Roman" w:hAnsi="Times New Roman" w:cs="Times New Roman"/>
          <w:sz w:val="24"/>
          <w:szCs w:val="24"/>
        </w:rPr>
      </w:pPr>
    </w:p>
    <w:p w14:paraId="4ADECEFB" w14:textId="77777777" w:rsidR="00493629" w:rsidRDefault="00493629">
      <w:pPr>
        <w:rPr>
          <w:rFonts w:ascii="Times New Roman" w:hAnsi="Times New Roman" w:cs="Times New Roman"/>
          <w:sz w:val="24"/>
          <w:szCs w:val="24"/>
        </w:rPr>
      </w:pPr>
    </w:p>
    <w:p w14:paraId="60B7508B" w14:textId="77777777" w:rsidR="008933DA" w:rsidRPr="00285586" w:rsidRDefault="00285586">
      <w:pPr>
        <w:rPr>
          <w:rFonts w:ascii="Times New Roman" w:hAnsi="Times New Roman" w:cs="Times New Roman"/>
          <w:sz w:val="24"/>
          <w:szCs w:val="24"/>
        </w:rPr>
      </w:pPr>
      <w:r w:rsidRPr="00285586">
        <w:rPr>
          <w:rFonts w:ascii="Times New Roman" w:hAnsi="Times New Roman" w:cs="Times New Roman"/>
          <w:sz w:val="24"/>
          <w:szCs w:val="24"/>
        </w:rPr>
        <w:t>Stadgar för den ideella föreningen Bökevik Bouleallians med säte i Ronneby kommun, bildad 2019-xx-xx</w:t>
      </w:r>
    </w:p>
    <w:p w14:paraId="7399CAC5" w14:textId="77777777" w:rsidR="00285586" w:rsidRDefault="00285586">
      <w:pPr>
        <w:rPr>
          <w:rFonts w:ascii="Times New Roman" w:hAnsi="Times New Roman" w:cs="Times New Roman"/>
          <w:sz w:val="24"/>
          <w:szCs w:val="24"/>
        </w:rPr>
      </w:pPr>
    </w:p>
    <w:p w14:paraId="6E04E572" w14:textId="77777777" w:rsidR="00285586" w:rsidRPr="00285586" w:rsidRDefault="00285586">
      <w:pPr>
        <w:rPr>
          <w:rFonts w:ascii="Times New Roman" w:hAnsi="Times New Roman" w:cs="Times New Roman"/>
          <w:b/>
          <w:sz w:val="24"/>
          <w:szCs w:val="24"/>
        </w:rPr>
      </w:pPr>
      <w:r w:rsidRPr="00285586">
        <w:rPr>
          <w:rFonts w:ascii="Times New Roman" w:hAnsi="Times New Roman" w:cs="Times New Roman"/>
          <w:b/>
          <w:sz w:val="24"/>
          <w:szCs w:val="24"/>
        </w:rPr>
        <w:t>§1 Föreningens namn och säte</w:t>
      </w:r>
    </w:p>
    <w:p w14:paraId="4CE3263F" w14:textId="77777777" w:rsidR="00285586" w:rsidRDefault="0000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</w:t>
      </w:r>
      <w:r w:rsidR="00285586">
        <w:rPr>
          <w:rFonts w:ascii="Times New Roman" w:hAnsi="Times New Roman" w:cs="Times New Roman"/>
          <w:sz w:val="24"/>
          <w:szCs w:val="24"/>
        </w:rPr>
        <w:t>reningens namn är Bökevik Bouleallians. Föreningen ska ha sitt säte i Ronneby kommun.</w:t>
      </w:r>
    </w:p>
    <w:p w14:paraId="413F2504" w14:textId="77777777" w:rsidR="00285586" w:rsidRPr="00285586" w:rsidRDefault="00285586">
      <w:pPr>
        <w:rPr>
          <w:rFonts w:ascii="Times New Roman" w:hAnsi="Times New Roman" w:cs="Times New Roman"/>
          <w:b/>
          <w:sz w:val="24"/>
          <w:szCs w:val="24"/>
        </w:rPr>
      </w:pPr>
      <w:r w:rsidRPr="00285586">
        <w:rPr>
          <w:rFonts w:ascii="Times New Roman" w:hAnsi="Times New Roman" w:cs="Times New Roman"/>
          <w:b/>
          <w:sz w:val="24"/>
          <w:szCs w:val="24"/>
        </w:rPr>
        <w:t>§2 Ändamål och verksamhet</w:t>
      </w:r>
    </w:p>
    <w:p w14:paraId="2E7BD409" w14:textId="77777777" w:rsidR="00285586" w:rsidRDefault="0028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</w:t>
      </w:r>
      <w:r w:rsidR="00005775">
        <w:rPr>
          <w:rFonts w:ascii="Times New Roman" w:hAnsi="Times New Roman" w:cs="Times New Roman"/>
          <w:sz w:val="24"/>
          <w:szCs w:val="24"/>
        </w:rPr>
        <w:t xml:space="preserve"> är en ideell förening.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7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erksamhet</w:t>
      </w:r>
      <w:r w:rsidR="0000577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består i att bygga boulebana i </w:t>
      </w:r>
      <w:r w:rsidR="00C4395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ästra Bökevik samt driften av densamma. Föreningen ska verka för gemenskap,</w:t>
      </w:r>
      <w:r w:rsidR="00005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sammanhållning och social samvaro</w:t>
      </w:r>
      <w:r w:rsidR="00005775">
        <w:rPr>
          <w:rFonts w:ascii="Times New Roman" w:hAnsi="Times New Roman" w:cs="Times New Roman"/>
          <w:sz w:val="24"/>
          <w:szCs w:val="24"/>
        </w:rPr>
        <w:t xml:space="preserve"> samt utveckling av sporten Boule i Bökevik.</w:t>
      </w:r>
    </w:p>
    <w:p w14:paraId="5F821EFB" w14:textId="77777777" w:rsidR="00005775" w:rsidRPr="00005775" w:rsidRDefault="00005775">
      <w:pPr>
        <w:rPr>
          <w:rFonts w:ascii="Times New Roman" w:hAnsi="Times New Roman" w:cs="Times New Roman"/>
          <w:b/>
          <w:sz w:val="24"/>
          <w:szCs w:val="24"/>
        </w:rPr>
      </w:pPr>
      <w:r w:rsidRPr="00005775">
        <w:rPr>
          <w:rFonts w:ascii="Times New Roman" w:hAnsi="Times New Roman" w:cs="Times New Roman"/>
          <w:b/>
          <w:sz w:val="24"/>
          <w:szCs w:val="24"/>
        </w:rPr>
        <w:t>§3 Medlemskap</w:t>
      </w:r>
    </w:p>
    <w:p w14:paraId="1DEB687D" w14:textId="77777777" w:rsidR="00005775" w:rsidRDefault="0000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medlem</w:t>
      </w:r>
      <w:r w:rsidR="00C43959">
        <w:rPr>
          <w:rFonts w:ascii="Times New Roman" w:hAnsi="Times New Roman" w:cs="Times New Roman"/>
          <w:sz w:val="24"/>
          <w:szCs w:val="24"/>
        </w:rPr>
        <w:t xml:space="preserve"> kan antas fastighetsägare inklusive familjemedlemmar inom Västra Bökevik. Styrelsen beslutar om antagande om medlemskap. Medlem är skyldig att betala av årsmötet beslutad inträdesavgift samt årlig </w:t>
      </w:r>
      <w:r w:rsidR="002403F9">
        <w:rPr>
          <w:rFonts w:ascii="Times New Roman" w:hAnsi="Times New Roman" w:cs="Times New Roman"/>
          <w:sz w:val="24"/>
          <w:szCs w:val="24"/>
        </w:rPr>
        <w:t xml:space="preserve">av stämman beslutad </w:t>
      </w:r>
      <w:r w:rsidR="00C43959">
        <w:rPr>
          <w:rFonts w:ascii="Times New Roman" w:hAnsi="Times New Roman" w:cs="Times New Roman"/>
          <w:sz w:val="24"/>
          <w:szCs w:val="24"/>
        </w:rPr>
        <w:t>medlemsavgift.</w:t>
      </w:r>
    </w:p>
    <w:p w14:paraId="6B144D10" w14:textId="77777777" w:rsidR="00D56C0A" w:rsidRDefault="00D56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 som önskar utträde ska skall skriftligen anmäla detta till styrelsen. Styrelsen beslutar om utträde.</w:t>
      </w:r>
      <w:r w:rsidR="00036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D4DDC" w14:textId="77777777" w:rsidR="00D56C0A" w:rsidRPr="002403F9" w:rsidRDefault="002403F9">
      <w:pPr>
        <w:rPr>
          <w:rFonts w:ascii="Times New Roman" w:hAnsi="Times New Roman" w:cs="Times New Roman"/>
          <w:b/>
          <w:sz w:val="24"/>
          <w:szCs w:val="24"/>
        </w:rPr>
      </w:pPr>
      <w:r w:rsidRPr="002403F9">
        <w:rPr>
          <w:rFonts w:ascii="Times New Roman" w:hAnsi="Times New Roman" w:cs="Times New Roman"/>
          <w:b/>
          <w:sz w:val="24"/>
          <w:szCs w:val="24"/>
        </w:rPr>
        <w:t>§4 Årsmöte och verksamhetsår</w:t>
      </w:r>
    </w:p>
    <w:p w14:paraId="3900ABE4" w14:textId="77777777" w:rsidR="002403F9" w:rsidRDefault="00240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ska hållas senast 31 juli. Kallelse till årsmötet ska skickas via brev eller mail minst 4 veckor före årsmötet.</w:t>
      </w:r>
      <w:r w:rsidR="00D34FE1">
        <w:rPr>
          <w:rFonts w:ascii="Times New Roman" w:hAnsi="Times New Roman" w:cs="Times New Roman"/>
          <w:sz w:val="24"/>
          <w:szCs w:val="24"/>
        </w:rPr>
        <w:t xml:space="preserve"> Vid behov av extra stämma ska kallelse skickas senast 2 veckor före mötet.</w:t>
      </w:r>
    </w:p>
    <w:p w14:paraId="69CF21CB" w14:textId="77777777" w:rsidR="002403F9" w:rsidRDefault="00240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årsmöte ska följande ärenden behandlas:</w:t>
      </w:r>
    </w:p>
    <w:p w14:paraId="4A504C07" w14:textId="77777777" w:rsidR="00D34FE1" w:rsidRDefault="00D3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3B0A">
        <w:rPr>
          <w:rFonts w:ascii="Times New Roman" w:hAnsi="Times New Roman" w:cs="Times New Roman"/>
          <w:sz w:val="24"/>
          <w:szCs w:val="24"/>
        </w:rPr>
        <w:t xml:space="preserve"> </w:t>
      </w:r>
      <w:r w:rsidR="00493629">
        <w:rPr>
          <w:rFonts w:ascii="Times New Roman" w:hAnsi="Times New Roman" w:cs="Times New Roman"/>
          <w:sz w:val="24"/>
          <w:szCs w:val="24"/>
        </w:rPr>
        <w:t>Val av ordförande, sekreterare samt två justeringsmän</w:t>
      </w:r>
    </w:p>
    <w:p w14:paraId="058175DF" w14:textId="77777777" w:rsidR="00D34FE1" w:rsidRDefault="00D3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53B0A">
        <w:rPr>
          <w:rFonts w:ascii="Times New Roman" w:hAnsi="Times New Roman" w:cs="Times New Roman"/>
          <w:sz w:val="24"/>
          <w:szCs w:val="24"/>
        </w:rPr>
        <w:t xml:space="preserve"> Fastställande av röstlängd</w:t>
      </w:r>
    </w:p>
    <w:p w14:paraId="5293B0DF" w14:textId="77777777" w:rsidR="00453B0A" w:rsidRDefault="004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Bokslut och verksamhetsberättelse</w:t>
      </w:r>
    </w:p>
    <w:p w14:paraId="06F53215" w14:textId="77777777" w:rsidR="00453B0A" w:rsidRDefault="004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Revisionsberättelse</w:t>
      </w:r>
    </w:p>
    <w:p w14:paraId="078F05A8" w14:textId="77777777" w:rsidR="00453B0A" w:rsidRDefault="004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Fråga om ansvarsfrihet</w:t>
      </w:r>
    </w:p>
    <w:p w14:paraId="14D8B016" w14:textId="77777777" w:rsidR="00453B0A" w:rsidRDefault="004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Behandling av förslag från styrelsen och motioner</w:t>
      </w:r>
    </w:p>
    <w:p w14:paraId="57E7FC5B" w14:textId="77777777" w:rsidR="00453B0A" w:rsidRDefault="004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Budget för kommande år samt avgifter</w:t>
      </w:r>
    </w:p>
    <w:p w14:paraId="79C90A05" w14:textId="77777777" w:rsidR="00453B0A" w:rsidRDefault="004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Val av styrelse och revisorer för kommande verksamhetsår</w:t>
      </w:r>
    </w:p>
    <w:p w14:paraId="30924F4A" w14:textId="77777777" w:rsidR="00453B0A" w:rsidRDefault="004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Övrigt</w:t>
      </w:r>
    </w:p>
    <w:p w14:paraId="77F88BE4" w14:textId="77777777" w:rsidR="002403F9" w:rsidRDefault="00240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verksamhetsår är kalenderår.</w:t>
      </w:r>
    </w:p>
    <w:p w14:paraId="151BAB02" w14:textId="77777777" w:rsidR="002403F9" w:rsidRPr="002403F9" w:rsidRDefault="002403F9" w:rsidP="00453B0A">
      <w:pPr>
        <w:tabs>
          <w:tab w:val="left" w:pos="2140"/>
        </w:tabs>
        <w:rPr>
          <w:rFonts w:ascii="Times New Roman" w:hAnsi="Times New Roman" w:cs="Times New Roman"/>
          <w:b/>
          <w:sz w:val="24"/>
          <w:szCs w:val="24"/>
        </w:rPr>
      </w:pPr>
      <w:r w:rsidRPr="002403F9">
        <w:rPr>
          <w:rFonts w:ascii="Times New Roman" w:hAnsi="Times New Roman" w:cs="Times New Roman"/>
          <w:b/>
          <w:sz w:val="24"/>
          <w:szCs w:val="24"/>
        </w:rPr>
        <w:lastRenderedPageBreak/>
        <w:t>§5 Styrelse</w:t>
      </w:r>
      <w:r w:rsidR="00453B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617C24E5" w14:textId="77777777" w:rsidR="00D34FE1" w:rsidRDefault="00D3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består av 3-5 ledamöter samt 0-1 suppleant. Styrelsen konstituerar sig själv.</w:t>
      </w:r>
    </w:p>
    <w:p w14:paraId="72A055BB" w14:textId="77777777" w:rsidR="00D34FE1" w:rsidRPr="00D34FE1" w:rsidRDefault="00D34FE1">
      <w:pPr>
        <w:rPr>
          <w:rFonts w:ascii="Times New Roman" w:hAnsi="Times New Roman" w:cs="Times New Roman"/>
          <w:b/>
          <w:sz w:val="24"/>
          <w:szCs w:val="24"/>
        </w:rPr>
      </w:pPr>
      <w:r w:rsidRPr="00D34FE1">
        <w:rPr>
          <w:rFonts w:ascii="Times New Roman" w:hAnsi="Times New Roman" w:cs="Times New Roman"/>
          <w:b/>
          <w:sz w:val="24"/>
          <w:szCs w:val="24"/>
        </w:rPr>
        <w:t xml:space="preserve">§6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34FE1">
        <w:rPr>
          <w:rFonts w:ascii="Times New Roman" w:hAnsi="Times New Roman" w:cs="Times New Roman"/>
          <w:b/>
          <w:sz w:val="24"/>
          <w:szCs w:val="24"/>
        </w:rPr>
        <w:t>äkenskaper</w:t>
      </w:r>
      <w:r>
        <w:rPr>
          <w:rFonts w:ascii="Times New Roman" w:hAnsi="Times New Roman" w:cs="Times New Roman"/>
          <w:b/>
          <w:sz w:val="24"/>
          <w:szCs w:val="24"/>
        </w:rPr>
        <w:t xml:space="preserve"> samt firmateckning</w:t>
      </w:r>
    </w:p>
    <w:p w14:paraId="0C05E065" w14:textId="77777777" w:rsidR="002403F9" w:rsidRDefault="00D3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Räkenskapsåret är kalenderår. Årsstämman väljer 1-2 revisorer. Revisionsberättelse ska avges senast 2 veckor före årsstämman.</w:t>
      </w:r>
    </w:p>
    <w:p w14:paraId="587E471A" w14:textId="77777777" w:rsidR="00D34FE1" w:rsidRDefault="00D3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Boulealliansens firma tecknas av styrelsen gemensamt samt av dem som styrelsen utser.</w:t>
      </w:r>
    </w:p>
    <w:p w14:paraId="7F7A8410" w14:textId="77777777" w:rsidR="00A77367" w:rsidRPr="00A77367" w:rsidRDefault="00A77367">
      <w:pPr>
        <w:rPr>
          <w:rFonts w:ascii="Times New Roman" w:hAnsi="Times New Roman" w:cs="Times New Roman"/>
          <w:b/>
          <w:sz w:val="24"/>
          <w:szCs w:val="24"/>
        </w:rPr>
      </w:pPr>
      <w:r w:rsidRPr="00A77367">
        <w:rPr>
          <w:rFonts w:ascii="Times New Roman" w:hAnsi="Times New Roman" w:cs="Times New Roman"/>
          <w:b/>
          <w:sz w:val="24"/>
          <w:szCs w:val="24"/>
        </w:rPr>
        <w:t>§7 Stadgeändring</w:t>
      </w:r>
    </w:p>
    <w:p w14:paraId="1A294EEE" w14:textId="77777777" w:rsidR="00A77367" w:rsidRDefault="00A77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Ändring av stadgar skall ske vid årsstämma. Beslut ska fattas med minst 2/3 majoritet.</w:t>
      </w:r>
    </w:p>
    <w:p w14:paraId="3DC5B057" w14:textId="77777777" w:rsidR="00A77367" w:rsidRDefault="00A77367">
      <w:pPr>
        <w:rPr>
          <w:rFonts w:ascii="Times New Roman" w:hAnsi="Times New Roman" w:cs="Times New Roman"/>
          <w:b/>
          <w:sz w:val="24"/>
          <w:szCs w:val="24"/>
        </w:rPr>
      </w:pPr>
      <w:r w:rsidRPr="00A77367">
        <w:rPr>
          <w:rFonts w:ascii="Times New Roman" w:hAnsi="Times New Roman" w:cs="Times New Roman"/>
          <w:b/>
          <w:sz w:val="24"/>
          <w:szCs w:val="24"/>
        </w:rPr>
        <w:t>§8 Upplösning av föreningen</w:t>
      </w:r>
    </w:p>
    <w:p w14:paraId="640AD611" w14:textId="77777777" w:rsidR="00C541EB" w:rsidRDefault="00C5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upplösning av Boulealliansen krävs beslut vid två stämmor varav ett årsmöte. Sista stämman beslutar om fördelning av föreningens nettotillgångar.</w:t>
      </w:r>
    </w:p>
    <w:p w14:paraId="0EC32990" w14:textId="77777777" w:rsidR="00C541EB" w:rsidRDefault="00C541EB">
      <w:pPr>
        <w:rPr>
          <w:rFonts w:ascii="Times New Roman" w:hAnsi="Times New Roman" w:cs="Times New Roman"/>
          <w:sz w:val="24"/>
          <w:szCs w:val="24"/>
        </w:rPr>
      </w:pPr>
    </w:p>
    <w:p w14:paraId="701E358D" w14:textId="77777777" w:rsidR="00C541EB" w:rsidRPr="00C541EB" w:rsidRDefault="00C541EB">
      <w:pPr>
        <w:rPr>
          <w:rFonts w:ascii="Times New Roman" w:hAnsi="Times New Roman" w:cs="Times New Roman"/>
          <w:sz w:val="24"/>
          <w:szCs w:val="24"/>
        </w:rPr>
      </w:pPr>
    </w:p>
    <w:p w14:paraId="51F963EC" w14:textId="77777777" w:rsidR="00A77367" w:rsidRDefault="00A77367">
      <w:pPr>
        <w:rPr>
          <w:rFonts w:ascii="Times New Roman" w:hAnsi="Times New Roman" w:cs="Times New Roman"/>
          <w:sz w:val="24"/>
          <w:szCs w:val="24"/>
        </w:rPr>
      </w:pPr>
    </w:p>
    <w:p w14:paraId="677B3EC1" w14:textId="77777777" w:rsidR="00A77367" w:rsidRDefault="00A77367">
      <w:pPr>
        <w:rPr>
          <w:rFonts w:ascii="Times New Roman" w:hAnsi="Times New Roman" w:cs="Times New Roman"/>
          <w:sz w:val="24"/>
          <w:szCs w:val="24"/>
        </w:rPr>
      </w:pPr>
    </w:p>
    <w:p w14:paraId="7E237323" w14:textId="77777777" w:rsidR="00D34FE1" w:rsidRDefault="00D34FE1">
      <w:pPr>
        <w:rPr>
          <w:rFonts w:ascii="Times New Roman" w:hAnsi="Times New Roman" w:cs="Times New Roman"/>
          <w:sz w:val="24"/>
          <w:szCs w:val="24"/>
        </w:rPr>
      </w:pPr>
    </w:p>
    <w:p w14:paraId="3104FDAD" w14:textId="77777777" w:rsidR="00D34FE1" w:rsidRPr="00285586" w:rsidRDefault="00D34FE1">
      <w:pPr>
        <w:rPr>
          <w:rFonts w:ascii="Times New Roman" w:hAnsi="Times New Roman" w:cs="Times New Roman"/>
          <w:sz w:val="24"/>
          <w:szCs w:val="24"/>
        </w:rPr>
      </w:pPr>
    </w:p>
    <w:sectPr w:rsidR="00D34FE1" w:rsidRPr="0028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586"/>
    <w:rsid w:val="00005775"/>
    <w:rsid w:val="000126A2"/>
    <w:rsid w:val="0003631E"/>
    <w:rsid w:val="002403F9"/>
    <w:rsid w:val="00285586"/>
    <w:rsid w:val="00453B0A"/>
    <w:rsid w:val="00493629"/>
    <w:rsid w:val="006B3F38"/>
    <w:rsid w:val="006F3553"/>
    <w:rsid w:val="008933DA"/>
    <w:rsid w:val="00A77367"/>
    <w:rsid w:val="00AF5D8A"/>
    <w:rsid w:val="00C43959"/>
    <w:rsid w:val="00C541EB"/>
    <w:rsid w:val="00D34FE1"/>
    <w:rsid w:val="00D56C0A"/>
    <w:rsid w:val="00E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1149"/>
  <w15:docId w15:val="{EFD7D07F-4AAD-47C9-91F9-E2C293A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Edvinsson</dc:creator>
  <cp:lastModifiedBy>Jarl Risberg</cp:lastModifiedBy>
  <cp:revision>2</cp:revision>
  <dcterms:created xsi:type="dcterms:W3CDTF">2019-07-29T09:49:00Z</dcterms:created>
  <dcterms:modified xsi:type="dcterms:W3CDTF">2019-07-29T09:49:00Z</dcterms:modified>
</cp:coreProperties>
</file>